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C9197" w14:textId="77777777" w:rsidR="00F325D2" w:rsidRDefault="00F325D2" w:rsidP="00071F94">
      <w:pPr>
        <w:spacing w:line="276" w:lineRule="auto"/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249F74B7" w14:textId="5224F374" w:rsidR="0067199E" w:rsidRDefault="00E551AA" w:rsidP="00071F94">
      <w:pPr>
        <w:spacing w:line="276" w:lineRule="auto"/>
        <w:jc w:val="center"/>
        <w:rPr>
          <w:rFonts w:ascii="Garamond" w:eastAsia="Garamond" w:hAnsi="Garamond" w:cs="Garamond"/>
          <w:b/>
          <w:bCs/>
          <w:sz w:val="22"/>
          <w:szCs w:val="22"/>
        </w:rPr>
      </w:pPr>
      <w:r>
        <w:rPr>
          <w:rFonts w:ascii="Garamond" w:eastAsia="Garamond" w:hAnsi="Garamond" w:cs="Garamond"/>
          <w:b/>
          <w:bCs/>
          <w:sz w:val="22"/>
          <w:szCs w:val="22"/>
        </w:rPr>
        <w:t>ANEXO I</w:t>
      </w:r>
    </w:p>
    <w:p w14:paraId="3E994010" w14:textId="77777777" w:rsidR="00071F94" w:rsidRDefault="00071F94" w:rsidP="00071F94">
      <w:pPr>
        <w:spacing w:line="276" w:lineRule="auto"/>
        <w:jc w:val="center"/>
        <w:rPr>
          <w:rFonts w:ascii="Garamond" w:eastAsia="Garamond" w:hAnsi="Garamond" w:cs="Garamond"/>
          <w:sz w:val="22"/>
          <w:szCs w:val="22"/>
        </w:rPr>
      </w:pPr>
    </w:p>
    <w:p w14:paraId="144D5BA3" w14:textId="77777777" w:rsidR="0067199E" w:rsidRDefault="00E551AA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  <w:u w:val="single"/>
        </w:rPr>
      </w:pPr>
      <w:r>
        <w:rPr>
          <w:rFonts w:ascii="Garamond" w:eastAsia="Garamond" w:hAnsi="Garamond" w:cs="Garamond"/>
          <w:highlight w:val="white"/>
        </w:rPr>
        <w:t xml:space="preserve">  </w:t>
      </w:r>
      <w:r>
        <w:rPr>
          <w:rFonts w:ascii="Garamond" w:eastAsia="Garamond" w:hAnsi="Garamond" w:cs="Garamond"/>
          <w:sz w:val="22"/>
          <w:szCs w:val="22"/>
          <w:highlight w:val="white"/>
        </w:rPr>
        <w:t>San Juan</w:t>
      </w:r>
      <w:r>
        <w:rPr>
          <w:rFonts w:ascii="Garamond" w:eastAsia="Garamond" w:hAnsi="Garamond" w:cs="Garamond"/>
          <w:sz w:val="22"/>
          <w:szCs w:val="22"/>
          <w:highlight w:val="white"/>
          <w:u w:val="single"/>
        </w:rPr>
        <w:t xml:space="preserve">       </w:t>
      </w:r>
      <w:r>
        <w:rPr>
          <w:rFonts w:ascii="Garamond" w:eastAsia="Garamond" w:hAnsi="Garamond" w:cs="Garamond"/>
          <w:sz w:val="22"/>
          <w:szCs w:val="22"/>
          <w:highlight w:val="white"/>
        </w:rPr>
        <w:t xml:space="preserve"> de </w:t>
      </w:r>
      <w:r>
        <w:rPr>
          <w:rFonts w:ascii="Garamond" w:eastAsia="Garamond" w:hAnsi="Garamond" w:cs="Garamond"/>
          <w:sz w:val="22"/>
          <w:szCs w:val="22"/>
          <w:highlight w:val="white"/>
          <w:u w:val="single"/>
        </w:rPr>
        <w:t xml:space="preserve">                  </w:t>
      </w:r>
      <w:r>
        <w:rPr>
          <w:rFonts w:ascii="Garamond" w:eastAsia="Garamond" w:hAnsi="Garamond" w:cs="Garamond"/>
          <w:sz w:val="22"/>
          <w:szCs w:val="22"/>
          <w:highlight w:val="white"/>
        </w:rPr>
        <w:t xml:space="preserve"> de 2025</w:t>
      </w:r>
    </w:p>
    <w:p w14:paraId="76C136CE" w14:textId="77777777" w:rsidR="0067199E" w:rsidRDefault="00E551AA">
      <w:pPr>
        <w:keepNext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Sr. Intendente de la </w:t>
      </w:r>
    </w:p>
    <w:p w14:paraId="6D607EAF" w14:textId="77777777" w:rsidR="0067199E" w:rsidRDefault="00E551AA">
      <w:pPr>
        <w:keepNext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Municipalidad de Rawson</w:t>
      </w:r>
    </w:p>
    <w:p w14:paraId="29E8F789" w14:textId="77777777" w:rsidR="0067199E" w:rsidRDefault="00E551AA">
      <w:pPr>
        <w:keepNext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Dr. Carlos Munisaga.</w:t>
      </w:r>
    </w:p>
    <w:p w14:paraId="18D5AB05" w14:textId="02E32D90" w:rsidR="0067199E" w:rsidRDefault="00E551AA">
      <w:pPr>
        <w:keepNext/>
        <w:spacing w:line="276" w:lineRule="auto"/>
        <w:rPr>
          <w:sz w:val="22"/>
          <w:szCs w:val="22"/>
          <w:highlight w:val="white"/>
          <w:u w:val="single"/>
        </w:rPr>
      </w:pPr>
      <w:r>
        <w:rPr>
          <w:sz w:val="22"/>
          <w:szCs w:val="22"/>
          <w:highlight w:val="white"/>
          <w:u w:val="single"/>
        </w:rPr>
        <w:t>Su Despacho</w:t>
      </w:r>
    </w:p>
    <w:p w14:paraId="580EA612" w14:textId="121B7CCC" w:rsidR="0067199E" w:rsidRDefault="00E551AA">
      <w:pPr>
        <w:keepNext/>
        <w:spacing w:before="243" w:after="140"/>
        <w:ind w:right="567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El/la que suscribe …………………………… con domicilio legal en calle…..................................... Nº.................. de la provincia de San Juan, dirección de e-mail……………………………………...…………… con pleno conocimiento del Pliego del llamado a </w:t>
      </w:r>
      <w:r>
        <w:rPr>
          <w:b/>
          <w:bCs/>
          <w:sz w:val="20"/>
          <w:szCs w:val="20"/>
          <w:highlight w:val="white"/>
        </w:rPr>
        <w:t xml:space="preserve">Licitación Pública </w:t>
      </w:r>
      <w:r>
        <w:rPr>
          <w:b/>
          <w:bCs/>
          <w:sz w:val="20"/>
          <w:szCs w:val="20"/>
        </w:rPr>
        <w:t>Nº 25/2025</w:t>
      </w:r>
      <w:r w:rsidR="00AD1590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”</w:t>
      </w:r>
      <w:r w:rsidRPr="00D33078">
        <w:rPr>
          <w:rFonts w:ascii="Garamond" w:eastAsia="Garamond" w:hAnsi="Garamond" w:cs="Garamond"/>
          <w:b/>
          <w:bCs/>
          <w:sz w:val="20"/>
          <w:szCs w:val="20"/>
        </w:rPr>
        <w:t>PROVISIÓN DE LUMINARIAS LED (TIPO PALETA) DESTINADAS A SER UTILIZADAS EN VILLAS Y BARRIOS DEL DEPARTAMENTO DE RAWSON</w:t>
      </w:r>
      <w:r w:rsidRPr="00D33078">
        <w:rPr>
          <w:b/>
          <w:bCs/>
          <w:sz w:val="20"/>
          <w:szCs w:val="20"/>
        </w:rPr>
        <w:t>”</w:t>
      </w:r>
      <w:r>
        <w:rPr>
          <w:sz w:val="20"/>
          <w:szCs w:val="20"/>
        </w:rPr>
        <w:t xml:space="preserve"> ofrecemos</w:t>
      </w:r>
      <w:r>
        <w:rPr>
          <w:sz w:val="20"/>
          <w:szCs w:val="20"/>
          <w:highlight w:val="white"/>
        </w:rPr>
        <w:t xml:space="preserve"> proveer el/los servicios y/o materiales, en un todo conforme con lo estipulado en el mencionado Pliego, con la siguiente cotización.</w:t>
      </w:r>
    </w:p>
    <w:tbl>
      <w:tblPr>
        <w:tblStyle w:val="a6"/>
        <w:tblW w:w="808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2"/>
        <w:gridCol w:w="1952"/>
        <w:gridCol w:w="1435"/>
        <w:gridCol w:w="920"/>
        <w:gridCol w:w="1248"/>
        <w:gridCol w:w="2045"/>
      </w:tblGrid>
      <w:tr w:rsidR="0067199E" w14:paraId="11381027" w14:textId="77777777" w:rsidTr="00071F94">
        <w:trPr>
          <w:trHeight w:val="109"/>
          <w:tblHeader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05F6C7" w14:textId="77777777" w:rsidR="0067199E" w:rsidRDefault="00E551A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ÍTEM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D8FBE6" w14:textId="77777777" w:rsidR="0067199E" w:rsidRDefault="00E551A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ATÍCULO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446498" w14:textId="77777777" w:rsidR="0067199E" w:rsidRDefault="00E551A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IMPORTE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D40458" w14:textId="77777777" w:rsidR="0067199E" w:rsidRDefault="00E551A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CANT. COTIZADA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B777D0" w14:textId="77777777" w:rsidR="0067199E" w:rsidRDefault="00E551A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PRECIO UNIT. (*)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7C4A37" w14:textId="77777777" w:rsidR="0067199E" w:rsidRDefault="00E551A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FINAL POR ITEM (*)</w:t>
            </w:r>
          </w:p>
        </w:tc>
      </w:tr>
      <w:tr w:rsidR="0067199E" w14:paraId="72CADD41" w14:textId="77777777" w:rsidTr="00071F94">
        <w:trPr>
          <w:trHeight w:val="220"/>
          <w:tblHeader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D0586C" w14:textId="77777777" w:rsidR="0067199E" w:rsidRDefault="00E551AA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DD002E" w14:textId="77777777" w:rsidR="0067199E" w:rsidRDefault="00E551AA">
            <w:pP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Artefacto tipo paleta LED 150 watt, apto para columna de diámetro variable entre 40 y 60 mm, tensión de línea 220 volts, potencia 150 w, grado de protección IP 65 o superior, rendimiento lumenes por watt 150 lm/watt o superior, temperatura del color 5000 k, flujo luminoso superior a 22500 lumenes, THD de corriente: ≤ 6.7% y factor de potencia medido en ensayo: ≥ 0.97. Vida util 50.000 horas.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GARANTÍA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DE 5 AÑOS O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MÁS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.</w:t>
            </w:r>
          </w:p>
          <w:p w14:paraId="7E5C891F" w14:textId="77777777" w:rsidR="0067199E" w:rsidRDefault="0067199E">
            <w:pPr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05751B" w14:textId="77777777" w:rsidR="0067199E" w:rsidRDefault="00E551A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$200.000.000,00</w:t>
            </w:r>
          </w:p>
          <w:p w14:paraId="4F6A569D" w14:textId="77777777" w:rsidR="0067199E" w:rsidRDefault="0067199E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899BA7" w14:textId="77777777" w:rsidR="0067199E" w:rsidRDefault="006719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252E9B" w14:textId="77777777" w:rsidR="0067199E" w:rsidRDefault="006719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79E174" w14:textId="77777777" w:rsidR="0067199E" w:rsidRDefault="0067199E">
            <w:pPr>
              <w:jc w:val="center"/>
              <w:rPr>
                <w:sz w:val="16"/>
                <w:szCs w:val="16"/>
              </w:rPr>
            </w:pPr>
          </w:p>
        </w:tc>
      </w:tr>
      <w:tr w:rsidR="0067199E" w14:paraId="21E4F8D2" w14:textId="77777777" w:rsidTr="00071F94">
        <w:trPr>
          <w:trHeight w:val="255"/>
        </w:trPr>
        <w:tc>
          <w:tcPr>
            <w:tcW w:w="482" w:type="dxa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96F6B4" w14:textId="77777777" w:rsidR="0067199E" w:rsidRDefault="00E551AA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</w:p>
        </w:tc>
        <w:tc>
          <w:tcPr>
            <w:tcW w:w="1952" w:type="dxa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834D68" w14:textId="77777777" w:rsidR="0067199E" w:rsidRDefault="00E551A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TOTAL FINAL</w:t>
            </w:r>
          </w:p>
        </w:tc>
        <w:tc>
          <w:tcPr>
            <w:tcW w:w="1435" w:type="dxa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3D458D" w14:textId="77777777" w:rsidR="0067199E" w:rsidRDefault="006719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A229F6" w14:textId="77777777" w:rsidR="0067199E" w:rsidRDefault="0067199E">
            <w:pPr>
              <w:rPr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307FE1" w14:textId="77777777" w:rsidR="0067199E" w:rsidRDefault="0067199E">
            <w:pPr>
              <w:rPr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A6DFD0" w14:textId="77777777" w:rsidR="0067199E" w:rsidRDefault="00E551AA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$200.000.000,00</w:t>
            </w:r>
          </w:p>
        </w:tc>
      </w:tr>
    </w:tbl>
    <w:p w14:paraId="3C274C27" w14:textId="77777777" w:rsidR="00071F94" w:rsidRDefault="00071F94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</w:p>
    <w:p w14:paraId="682A43FD" w14:textId="183B75EA" w:rsidR="0067199E" w:rsidRDefault="00E551A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SON PESOS: ………………………………………………………………………………</w:t>
      </w:r>
    </w:p>
    <w:p w14:paraId="387F277D" w14:textId="77777777" w:rsidR="0067199E" w:rsidRDefault="00E551A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…………………………………………………………………………………………….</w:t>
      </w:r>
    </w:p>
    <w:p w14:paraId="011AB371" w14:textId="77777777" w:rsidR="0067199E" w:rsidRDefault="00E551AA">
      <w:pPr>
        <w:keepNext/>
        <w:spacing w:line="276" w:lineRule="auto"/>
        <w:rPr>
          <w:rFonts w:ascii="Garamond" w:eastAsia="Garamond" w:hAnsi="Garamond" w:cs="Garamond"/>
          <w:sz w:val="18"/>
          <w:szCs w:val="18"/>
          <w:highlight w:val="white"/>
        </w:rPr>
      </w:pPr>
      <w:r>
        <w:rPr>
          <w:rFonts w:ascii="Garamond" w:eastAsia="Garamond" w:hAnsi="Garamond" w:cs="Garamond"/>
          <w:sz w:val="18"/>
          <w:szCs w:val="18"/>
          <w:highlight w:val="white"/>
        </w:rPr>
        <w:t xml:space="preserve">(*) </w:t>
      </w:r>
      <w:r>
        <w:rPr>
          <w:rFonts w:ascii="Garamond" w:eastAsia="Garamond" w:hAnsi="Garamond" w:cs="Garamond"/>
          <w:sz w:val="22"/>
          <w:szCs w:val="22"/>
          <w:highlight w:val="white"/>
        </w:rPr>
        <w:t>los precios son a consumidor final.</w:t>
      </w:r>
    </w:p>
    <w:p w14:paraId="78629F09" w14:textId="77777777" w:rsidR="0067199E" w:rsidRDefault="0067199E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yellow"/>
        </w:rPr>
      </w:pPr>
    </w:p>
    <w:p w14:paraId="7A7C03D2" w14:textId="77777777" w:rsidR="0067199E" w:rsidRDefault="00E551A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TIEMPO DE ENTREGA: ……………………………………………………………...</w:t>
      </w:r>
    </w:p>
    <w:p w14:paraId="02AB75B8" w14:textId="77777777" w:rsidR="0067199E" w:rsidRDefault="0067199E">
      <w:pPr>
        <w:keepNext/>
        <w:spacing w:line="276" w:lineRule="auto"/>
        <w:rPr>
          <w:rFonts w:ascii="Garamond" w:eastAsia="Garamond" w:hAnsi="Garamond" w:cs="Garamond"/>
          <w:sz w:val="18"/>
          <w:szCs w:val="18"/>
          <w:highlight w:val="white"/>
        </w:rPr>
      </w:pPr>
    </w:p>
    <w:p w14:paraId="06CFD303" w14:textId="77777777" w:rsidR="0067199E" w:rsidRDefault="0067199E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</w:p>
    <w:p w14:paraId="6DDED249" w14:textId="77777777" w:rsidR="0067199E" w:rsidRDefault="00E551AA">
      <w:pPr>
        <w:keepNext/>
        <w:spacing w:line="276" w:lineRule="auto"/>
        <w:jc w:val="right"/>
        <w:rPr>
          <w:rFonts w:ascii="Garamond" w:eastAsia="Garamond" w:hAnsi="Garamond" w:cs="Garamond"/>
          <w:sz w:val="24"/>
          <w:szCs w:val="24"/>
          <w:highlight w:val="white"/>
        </w:rPr>
      </w:pPr>
      <w:r>
        <w:rPr>
          <w:rFonts w:ascii="Garamond" w:eastAsia="Garamond" w:hAnsi="Garamond" w:cs="Garamond"/>
          <w:sz w:val="24"/>
          <w:szCs w:val="24"/>
          <w:highlight w:val="white"/>
        </w:rPr>
        <w:t>Sin otro particular lo saluda muy atte.</w:t>
      </w:r>
    </w:p>
    <w:p w14:paraId="18363432" w14:textId="77777777" w:rsidR="0067199E" w:rsidRDefault="0067199E">
      <w:pPr>
        <w:keepNext/>
        <w:spacing w:line="276" w:lineRule="auto"/>
        <w:jc w:val="right"/>
        <w:rPr>
          <w:rFonts w:ascii="Garamond" w:eastAsia="Garamond" w:hAnsi="Garamond" w:cs="Garamond"/>
          <w:sz w:val="24"/>
          <w:szCs w:val="24"/>
          <w:highlight w:val="white"/>
        </w:rPr>
      </w:pPr>
      <w:bookmarkStart w:id="0" w:name="_heading=h.2et92p0" w:colFirst="0" w:colLast="0"/>
      <w:bookmarkEnd w:id="0"/>
    </w:p>
    <w:p w14:paraId="727D2C44" w14:textId="77777777" w:rsidR="0067199E" w:rsidRDefault="00E551AA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………………………..…………</w:t>
      </w:r>
    </w:p>
    <w:p w14:paraId="47181F32" w14:textId="77777777" w:rsidR="0067199E" w:rsidRDefault="0067199E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</w:rPr>
      </w:pPr>
    </w:p>
    <w:p w14:paraId="037189A0" w14:textId="77777777" w:rsidR="0067199E" w:rsidRDefault="00E551AA">
      <w:pPr>
        <w:keepNext/>
        <w:spacing w:line="276" w:lineRule="auto"/>
        <w:jc w:val="right"/>
        <w:rPr>
          <w:color w:val="00000A"/>
        </w:rPr>
      </w:pPr>
      <w:r>
        <w:rPr>
          <w:rFonts w:ascii="Garamond" w:eastAsia="Garamond" w:hAnsi="Garamond" w:cs="Garamond"/>
          <w:sz w:val="24"/>
          <w:szCs w:val="24"/>
          <w:highlight w:val="white"/>
        </w:rPr>
        <w:t>Firma y aclaración del oferente.</w:t>
      </w:r>
    </w:p>
    <w:p w14:paraId="35B9650A" w14:textId="77777777" w:rsidR="0067199E" w:rsidRDefault="0067199E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sectPr w:rsidR="0067199E">
      <w:headerReference w:type="default" r:id="rId8"/>
      <w:footerReference w:type="default" r:id="rId9"/>
      <w:headerReference w:type="first" r:id="rId10"/>
      <w:pgSz w:w="11906" w:h="16838"/>
      <w:pgMar w:top="1985" w:right="1984" w:bottom="1418" w:left="1701" w:header="79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AD186" w14:textId="77777777" w:rsidR="00EA4502" w:rsidRDefault="00EA4502">
      <w:r>
        <w:separator/>
      </w:r>
    </w:p>
  </w:endnote>
  <w:endnote w:type="continuationSeparator" w:id="0">
    <w:p w14:paraId="07163980" w14:textId="77777777" w:rsidR="00EA4502" w:rsidRDefault="00EA4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3E2B245-B6C7-48DA-8DB9-7789F79109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21B560C-3C86-438F-A161-CC135E835288}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F363DEA-CF08-486E-BE04-C42D3A694C7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5626D827-97D0-4519-9280-9E694AD75438}"/>
    <w:embedBold r:id="rId5" w:fontKey="{F08827F5-2E29-48FD-B629-F384A3A8F3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BB4348B-FE9D-465F-A3D2-9C7E0C8BED84}"/>
    <w:embedBold r:id="rId7" w:fontKey="{BBF47C0D-4EF1-4C7F-A661-14619BAA59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7D44E9B-FE92-4F8B-86BD-8AD88177DD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0A857" w14:textId="53BE2D91" w:rsidR="00EC7C27" w:rsidRDefault="00EC7C27" w:rsidP="00EC7C27">
    <w:pPr>
      <w:ind w:right="260"/>
      <w:jc w:val="center"/>
      <w:rPr>
        <w:color w:val="0F243E"/>
        <w:sz w:val="26"/>
        <w:szCs w:val="26"/>
      </w:rPr>
    </w:pP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04A8F5" wp14:editId="4398B0A9">
              <wp:simplePos x="0" y="0"/>
              <wp:positionH relativeFrom="column">
                <wp:posOffset>5689600</wp:posOffset>
              </wp:positionH>
              <wp:positionV relativeFrom="paragraph">
                <wp:posOffset>9829800</wp:posOffset>
              </wp:positionV>
              <wp:extent cx="474345" cy="398780"/>
              <wp:effectExtent l="0" t="0" r="1905" b="1270"/>
              <wp:wrapNone/>
              <wp:docPr id="332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345" cy="3987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ED2728F" w14:textId="77777777" w:rsidR="00EC7C27" w:rsidRDefault="00EC7C27" w:rsidP="00EC7C27">
                          <w:pPr>
                            <w:jc w:val="center"/>
                          </w:pPr>
                          <w:r>
                            <w:rPr>
                              <w:color w:val="0F243E"/>
                              <w:sz w:val="26"/>
                            </w:rPr>
                            <w:t>PAGE  \* Arabic  \* MERGEFORMAT5</w:t>
                          </w:r>
                        </w:p>
                      </w:txbxContent>
                    </wps:txbx>
                    <wps:bodyPr spcFirstLastPara="1" vertOverflow="clip" horzOverflow="clip" wrap="square" lIns="0" tIns="45700" rIns="0" bIns="45700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04A8F5" id="Rectángulo 3" o:spid="_x0000_s1027" style="position:absolute;left:0;text-align:left;margin-left:448pt;margin-top:774pt;width:37.35pt;height:3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" fillcolor="white [3201]" stroked="f">
              <v:textbox inset="0,1.2694mm,0,1.2694mm">
                <w:txbxContent>
                  <w:p w14:paraId="1ED2728F" w14:textId="77777777" w:rsidR="00EC7C27" w:rsidRDefault="00EC7C27" w:rsidP="00EC7C27">
                    <w:pPr>
                      <w:jc w:val="center"/>
                    </w:pPr>
                    <w:proofErr w:type="gramStart"/>
                    <w:r>
                      <w:rPr>
                        <w:color w:val="0F243E"/>
                        <w:sz w:val="26"/>
                      </w:rPr>
                      <w:t>PAGE  \</w:t>
                    </w:r>
                    <w:proofErr w:type="gramEnd"/>
                    <w:r>
                      <w:rPr>
                        <w:color w:val="0F243E"/>
                        <w:sz w:val="26"/>
                      </w:rPr>
                      <w:t xml:space="preserve">* </w:t>
                    </w:r>
                    <w:proofErr w:type="gramStart"/>
                    <w:r>
                      <w:rPr>
                        <w:color w:val="0F243E"/>
                        <w:sz w:val="26"/>
                      </w:rPr>
                      <w:t>Arabic  \</w:t>
                    </w:r>
                    <w:proofErr w:type="gramEnd"/>
                    <w:r>
                      <w:rPr>
                        <w:color w:val="0F243E"/>
                        <w:sz w:val="26"/>
                      </w:rPr>
                      <w:t>* MERGEFORMAT5</w:t>
                    </w:r>
                  </w:p>
                </w:txbxContent>
              </v:textbox>
            </v:rect>
          </w:pict>
        </mc:Fallback>
      </mc:AlternateContent>
    </w:r>
    <w:r>
      <w:rPr>
        <w:color w:val="0F243E"/>
        <w:sz w:val="26"/>
        <w:szCs w:val="26"/>
      </w:rPr>
      <w:t>Documento firmado digitalmente. Ley 25.506</w:t>
    </w:r>
  </w:p>
  <w:p w14:paraId="51320B5A" w14:textId="77777777" w:rsidR="0067199E" w:rsidRDefault="00E551AA">
    <w:pPr>
      <w:ind w:right="260"/>
      <w:rPr>
        <w:color w:val="0F243E"/>
        <w:sz w:val="26"/>
        <w:szCs w:val="26"/>
      </w:rPr>
    </w:pPr>
    <w:r>
      <w:rPr>
        <w:noProof/>
        <w:lang w:val="es-AR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63C5AE5" wp14:editId="0477F71C">
              <wp:simplePos x="0" y="0"/>
              <wp:positionH relativeFrom="column">
                <wp:posOffset>5646738</wp:posOffset>
              </wp:positionH>
              <wp:positionV relativeFrom="paragraph">
                <wp:posOffset>9786938</wp:posOffset>
              </wp:positionV>
              <wp:extent cx="512445" cy="436880"/>
              <wp:effectExtent l="0" t="0" r="0" b="0"/>
              <wp:wrapNone/>
              <wp:docPr id="344" name="Rectángulo 3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51690" y="3623473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B94039" w14:textId="77777777" w:rsidR="0067199E" w:rsidRDefault="00E551AA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F243E"/>
                              <w:sz w:val="26"/>
                            </w:rPr>
                            <w:t>PAGE  \* Arabic  \* MERGEFORMAT5</w:t>
                          </w:r>
                        </w:p>
                      </w:txbxContent>
                    </wps:txbx>
                    <wps:bodyPr spcFirstLastPara="1" wrap="square" lIns="0" tIns="45700" rIns="0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5646738</wp:posOffset>
              </wp:positionH>
              <wp:positionV relativeFrom="paragraph">
                <wp:posOffset>9786938</wp:posOffset>
              </wp:positionV>
              <wp:extent cx="512445" cy="436880"/>
              <wp:effectExtent b="0" l="0" r="0" t="0"/>
              <wp:wrapNone/>
              <wp:docPr id="34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2445" cy="4368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7EA5384" w14:textId="77777777" w:rsidR="0067199E" w:rsidRDefault="006719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C28D2" w14:textId="77777777" w:rsidR="00EA4502" w:rsidRDefault="00EA4502">
      <w:r>
        <w:separator/>
      </w:r>
    </w:p>
  </w:footnote>
  <w:footnote w:type="continuationSeparator" w:id="0">
    <w:p w14:paraId="2C9F9749" w14:textId="77777777" w:rsidR="00EA4502" w:rsidRDefault="00EA45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3FAC8" w14:textId="77777777" w:rsidR="0067199E" w:rsidRDefault="00E551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 xml:space="preserve"> </w:t>
    </w:r>
    <w:r>
      <w:rPr>
        <w:noProof/>
        <w:color w:val="000000"/>
        <w:sz w:val="24"/>
        <w:szCs w:val="24"/>
        <w:lang w:val="es-AR"/>
      </w:rPr>
      <w:drawing>
        <wp:inline distT="0" distB="0" distL="0" distR="0" wp14:anchorId="1B6A1B98" wp14:editId="50B15515">
          <wp:extent cx="621825" cy="782768"/>
          <wp:effectExtent l="0" t="0" r="0" b="0"/>
          <wp:docPr id="346" name="image1.jpg" descr="membret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membretes"/>
                  <pic:cNvPicPr preferRelativeResize="0"/>
                </pic:nvPicPr>
                <pic:blipFill>
                  <a:blip r:embed="rId1"/>
                  <a:srcRect l="44676" r="44654" b="44845"/>
                  <a:stretch>
                    <a:fillRect/>
                  </a:stretch>
                </pic:blipFill>
                <pic:spPr>
                  <a:xfrm>
                    <a:off x="0" y="0"/>
                    <a:ext cx="621825" cy="7827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es-AR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E19EFAE" wp14:editId="040CB304">
              <wp:simplePos x="0" y="0"/>
              <wp:positionH relativeFrom="column">
                <wp:posOffset>719138</wp:posOffset>
              </wp:positionH>
              <wp:positionV relativeFrom="paragraph">
                <wp:posOffset>-4761</wp:posOffset>
              </wp:positionV>
              <wp:extent cx="3608897" cy="581025"/>
              <wp:effectExtent l="0" t="0" r="0" b="0"/>
              <wp:wrapNone/>
              <wp:docPr id="345" name="Rectángulo 3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03464" y="3551400"/>
                        <a:ext cx="3485072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4FA0A7" w14:textId="77777777" w:rsidR="0067199E" w:rsidRDefault="00E551AA">
                          <w:pPr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 xml:space="preserve">MUNICIPALIDAD DE LA CIUDAD DE RAWSON - SAN JUAN  </w:t>
                          </w:r>
                        </w:p>
                        <w:p w14:paraId="4ED2D1FA" w14:textId="77777777" w:rsidR="0067199E" w:rsidRDefault="00E551AA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>LICITACION PÚBLICA Nº 25/2025</w:t>
                          </w:r>
                        </w:p>
                        <w:p w14:paraId="08CE3D37" w14:textId="77777777" w:rsidR="0067199E" w:rsidRDefault="0067199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719138</wp:posOffset>
              </wp:positionH>
              <wp:positionV relativeFrom="paragraph">
                <wp:posOffset>-4761</wp:posOffset>
              </wp:positionV>
              <wp:extent cx="3608897" cy="581025"/>
              <wp:effectExtent b="0" l="0" r="0" t="0"/>
              <wp:wrapNone/>
              <wp:docPr id="34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08897" cy="5810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1AF64" w14:textId="77777777" w:rsidR="0067199E" w:rsidRDefault="00E551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>MUNICIPALIDAD DE RAWSON - SAN JUAN  - AÑO 2024</w:t>
    </w:r>
  </w:p>
  <w:p w14:paraId="237279CE" w14:textId="77777777" w:rsidR="0067199E" w:rsidRDefault="00E551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 xml:space="preserve">EXPEDIENTE </w:t>
    </w:r>
    <w:r>
      <w:rPr>
        <w:rFonts w:ascii="Garamond" w:eastAsia="Garamond" w:hAnsi="Garamond" w:cs="Garamond"/>
        <w:color w:val="000000"/>
        <w:sz w:val="18"/>
        <w:szCs w:val="18"/>
        <w:highlight w:val="yellow"/>
      </w:rPr>
      <w:t>XXX</w:t>
    </w:r>
    <w:r>
      <w:rPr>
        <w:rFonts w:ascii="Garamond" w:eastAsia="Garamond" w:hAnsi="Garamond" w:cs="Garamond"/>
        <w:color w:val="000000"/>
        <w:sz w:val="18"/>
        <w:szCs w:val="18"/>
      </w:rPr>
      <w:t>/2024</w:t>
    </w:r>
  </w:p>
  <w:p w14:paraId="79B78B94" w14:textId="77777777" w:rsidR="0067199E" w:rsidRDefault="00E551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 xml:space="preserve">LICITACION PÚBLICA Nº </w:t>
    </w:r>
    <w:r>
      <w:rPr>
        <w:rFonts w:ascii="Garamond" w:eastAsia="Garamond" w:hAnsi="Garamond" w:cs="Garamond"/>
        <w:color w:val="000000"/>
        <w:sz w:val="18"/>
        <w:szCs w:val="18"/>
        <w:highlight w:val="yellow"/>
      </w:rPr>
      <w:t>XX</w:t>
    </w:r>
    <w:r>
      <w:rPr>
        <w:rFonts w:ascii="Garamond" w:eastAsia="Garamond" w:hAnsi="Garamond" w:cs="Garamond"/>
        <w:color w:val="000000"/>
        <w:sz w:val="18"/>
        <w:szCs w:val="18"/>
      </w:rPr>
      <w:t>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9C1CB0"/>
    <w:multiLevelType w:val="multilevel"/>
    <w:tmpl w:val="987075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2E4F4E"/>
    <w:multiLevelType w:val="multilevel"/>
    <w:tmpl w:val="579A46F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F55513"/>
    <w:multiLevelType w:val="multilevel"/>
    <w:tmpl w:val="F4527E3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0C26C7"/>
    <w:multiLevelType w:val="multilevel"/>
    <w:tmpl w:val="AF4C73E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40487732">
    <w:abstractNumId w:val="1"/>
  </w:num>
  <w:num w:numId="2" w16cid:durableId="1335454719">
    <w:abstractNumId w:val="0"/>
  </w:num>
  <w:num w:numId="3" w16cid:durableId="1069033611">
    <w:abstractNumId w:val="2"/>
  </w:num>
  <w:num w:numId="4" w16cid:durableId="18192289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99E"/>
    <w:rsid w:val="00055F69"/>
    <w:rsid w:val="00071F94"/>
    <w:rsid w:val="00112C34"/>
    <w:rsid w:val="00255532"/>
    <w:rsid w:val="00520609"/>
    <w:rsid w:val="0067199E"/>
    <w:rsid w:val="00AD1590"/>
    <w:rsid w:val="00B62815"/>
    <w:rsid w:val="00D33078"/>
    <w:rsid w:val="00D37A7E"/>
    <w:rsid w:val="00D50F6A"/>
    <w:rsid w:val="00E23085"/>
    <w:rsid w:val="00E41572"/>
    <w:rsid w:val="00E551AA"/>
    <w:rsid w:val="00EA4502"/>
    <w:rsid w:val="00EC7C27"/>
    <w:rsid w:val="00F3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AD2D06"/>
  <w15:docId w15:val="{CE7490FC-298E-4C64-AC73-3D8218431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s-ES_tradnl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qFormat/>
    <w:rsid w:val="00AB533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AB533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qFormat/>
    <w:rsid w:val="00AB5331"/>
  </w:style>
  <w:style w:type="character" w:customStyle="1" w:styleId="TtuloCar">
    <w:name w:val="Título Car"/>
    <w:basedOn w:val="Fuentedeprrafopredeter"/>
    <w:qFormat/>
    <w:rsid w:val="00AB5331"/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AB5331"/>
    <w:rPr>
      <w:rFonts w:ascii="Tahoma" w:eastAsia="Times New Roman" w:hAnsi="Tahoma" w:cs="Tahoma"/>
      <w:sz w:val="16"/>
      <w:szCs w:val="16"/>
      <w:lang w:val="es-ES_tradnl" w:eastAsia="es-ES"/>
    </w:rPr>
  </w:style>
  <w:style w:type="character" w:customStyle="1" w:styleId="TextodegloboCar1">
    <w:name w:val="Texto de globo Car1"/>
    <w:basedOn w:val="Fuentedeprrafopredeter"/>
    <w:uiPriority w:val="99"/>
    <w:semiHidden/>
    <w:qFormat/>
    <w:rsid w:val="00AB5331"/>
    <w:rPr>
      <w:rFonts w:ascii="Tahoma" w:eastAsia="Times New Roman" w:hAnsi="Tahoma" w:cs="Tahoma"/>
      <w:sz w:val="16"/>
      <w:szCs w:val="16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qFormat/>
    <w:rsid w:val="0005065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1">
    <w:name w:val="Encabezado Car1"/>
    <w:basedOn w:val="Fuentedeprrafopredeter"/>
    <w:uiPriority w:val="99"/>
    <w:semiHidden/>
    <w:qFormat/>
    <w:rsid w:val="00C15ED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050654"/>
    <w:pPr>
      <w:overflowPunct w:val="0"/>
      <w:spacing w:after="140" w:line="276" w:lineRule="auto"/>
    </w:pPr>
    <w:rPr>
      <w:sz w:val="24"/>
      <w:szCs w:val="24"/>
      <w:lang w:val="es-ES"/>
    </w:rPr>
  </w:style>
  <w:style w:type="paragraph" w:styleId="Lista">
    <w:name w:val="List"/>
    <w:basedOn w:val="Textoindependiente"/>
    <w:rsid w:val="00264C12"/>
    <w:rPr>
      <w:rFonts w:cs="Lohit Devanagari"/>
    </w:rPr>
  </w:style>
  <w:style w:type="paragraph" w:styleId="Descripcin">
    <w:name w:val="caption"/>
    <w:basedOn w:val="Normal"/>
    <w:qFormat/>
    <w:rsid w:val="00264C12"/>
    <w:pPr>
      <w:suppressLineNumbers/>
      <w:overflowPunct w:val="0"/>
      <w:spacing w:before="120" w:after="120"/>
    </w:pPr>
    <w:rPr>
      <w:rFonts w:cs="Lohit Devanagari"/>
      <w:i/>
      <w:iCs/>
      <w:sz w:val="24"/>
      <w:szCs w:val="24"/>
      <w:lang w:val="es-ES"/>
    </w:rPr>
  </w:style>
  <w:style w:type="paragraph" w:customStyle="1" w:styleId="ndice">
    <w:name w:val="Índice"/>
    <w:basedOn w:val="Normal"/>
    <w:qFormat/>
    <w:rsid w:val="00264C12"/>
    <w:pPr>
      <w:suppressLineNumbers/>
      <w:overflowPunct w:val="0"/>
    </w:pPr>
    <w:rPr>
      <w:rFonts w:cs="Lohit Devanagari"/>
      <w:sz w:val="24"/>
      <w:szCs w:val="24"/>
      <w:lang w:val="es-ES"/>
    </w:rPr>
  </w:style>
  <w:style w:type="paragraph" w:customStyle="1" w:styleId="Cabeceraypie">
    <w:name w:val="Cabecera y pie"/>
    <w:basedOn w:val="Normal"/>
    <w:qFormat/>
    <w:rsid w:val="00264C12"/>
    <w:pPr>
      <w:overflowPunct w:val="0"/>
    </w:pPr>
    <w:rPr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rsid w:val="00AB5331"/>
    <w:pPr>
      <w:tabs>
        <w:tab w:val="center" w:pos="4252"/>
        <w:tab w:val="right" w:pos="8504"/>
      </w:tabs>
      <w:overflowPunct w:val="0"/>
    </w:pPr>
    <w:rPr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rsid w:val="00AB5331"/>
    <w:pPr>
      <w:tabs>
        <w:tab w:val="center" w:pos="4252"/>
        <w:tab w:val="right" w:pos="8504"/>
      </w:tabs>
      <w:overflowPunct w:val="0"/>
    </w:pPr>
    <w:rPr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AB5331"/>
    <w:rPr>
      <w:rFonts w:ascii="Tahoma" w:hAnsi="Tahoma" w:cs="Tahoma"/>
      <w:sz w:val="16"/>
      <w:szCs w:val="16"/>
    </w:rPr>
  </w:style>
  <w:style w:type="paragraph" w:customStyle="1" w:styleId="Contenidodelatabla">
    <w:name w:val="Contenido de la tabla"/>
    <w:basedOn w:val="Normal"/>
    <w:qFormat/>
    <w:rsid w:val="00264C12"/>
    <w:pPr>
      <w:suppressLineNumbers/>
      <w:overflowPunct w:val="0"/>
    </w:pPr>
    <w:rPr>
      <w:sz w:val="24"/>
      <w:szCs w:val="24"/>
      <w:lang w:val="es-ES"/>
    </w:rPr>
  </w:style>
  <w:style w:type="paragraph" w:customStyle="1" w:styleId="Ttulodelatabla">
    <w:name w:val="Título de la tabla"/>
    <w:basedOn w:val="Contenidodelatabla"/>
    <w:qFormat/>
    <w:rsid w:val="00264C12"/>
    <w:pPr>
      <w:jc w:val="center"/>
    </w:pPr>
    <w:rPr>
      <w:b/>
      <w:bCs/>
    </w:rPr>
  </w:style>
  <w:style w:type="paragraph" w:styleId="Prrafodelista">
    <w:name w:val="List Paragraph"/>
    <w:basedOn w:val="Normal"/>
    <w:uiPriority w:val="34"/>
    <w:qFormat/>
    <w:rsid w:val="00F676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B67D1"/>
    <w:rPr>
      <w:color w:val="0000FF" w:themeColor="hyperlink"/>
      <w:u w:val="single"/>
    </w:rPr>
  </w:style>
  <w:style w:type="table" w:customStyle="1" w:styleId="12">
    <w:name w:val="12"/>
    <w:basedOn w:val="TableNormal10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11">
    <w:name w:val="11"/>
    <w:basedOn w:val="TableNormal10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10">
    <w:name w:val="10"/>
    <w:basedOn w:val="TableNormal30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9">
    <w:name w:val="9"/>
    <w:basedOn w:val="TableNormal4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8">
    <w:name w:val="8"/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">
    <w:name w:val="7"/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">
    <w:name w:val="6"/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">
    <w:name w:val="4"/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">
    <w:name w:val="3"/>
    <w:basedOn w:val="TableNormal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">
    <w:name w:val="2"/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tbfF0pM4V+5ruUkeHjx+Rfxngg==">CgMxLjAyCWguM2R5NnZrbTIJaC4zMGowemxsMgloLjFmb2I5dGUyCWguM3pueXNoNzIIaC5namRneHMyCGgudHlqY3d0Mg5oLjljaXJreTF5NnYzOTIOaC5ubTU4N3I2ZHVoc2IyDmgubG5lNXphMXl6amMyMg5oLnRlZm9yeGd4OTFpbzIJaC4yZXQ5MnAwOAByITFCZ3daRHA3U3lnSmxDQnFVeGtTSXd4Z1FGUDBwSVVaeA==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227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Adolfo</dc:creator>
  <cp:lastModifiedBy>valeria moore</cp:lastModifiedBy>
  <cp:revision>13</cp:revision>
  <dcterms:created xsi:type="dcterms:W3CDTF">2024-07-11T16:58:00Z</dcterms:created>
  <dcterms:modified xsi:type="dcterms:W3CDTF">2025-11-27T16:56:00Z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lpwstr>false</vt:lpwstr>
  </property>
  <property fmtid="{D5CDD505-2E9C-101B-9397-08002B2CF9AE}" pid="3" name="LinksUpToDate">
    <vt:lpwstr>false</vt:lpwstr>
  </property>
  <property fmtid="{D5CDD505-2E9C-101B-9397-08002B2CF9AE}" pid="4" name="ScaleCrop">
    <vt:lpwstr>false</vt:lpwstr>
  </property>
  <property fmtid="{D5CDD505-2E9C-101B-9397-08002B2CF9AE}" pid="5" name="ShareDoc">
    <vt:lpwstr>false</vt:lpwstr>
  </property>
</Properties>
</file>