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95" w:rsidRDefault="00B40495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  <w:highlight w:val="cyan"/>
          <w:u w:val="single"/>
        </w:rPr>
      </w:pPr>
      <w:bookmarkStart w:id="0" w:name="_GoBack"/>
      <w:bookmarkEnd w:id="0"/>
    </w:p>
    <w:p w:rsidR="00B40495" w:rsidRDefault="008E40D0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ANEXO I</w:t>
      </w:r>
    </w:p>
    <w:p w:rsidR="00B40495" w:rsidRDefault="00B40495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</w:rPr>
      </w:pPr>
    </w:p>
    <w:p w:rsidR="00B40495" w:rsidRDefault="00B40495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</w:rPr>
      </w:pPr>
    </w:p>
    <w:p w:rsidR="00B40495" w:rsidRDefault="008E40D0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highlight w:val="white"/>
        </w:rPr>
        <w:t xml:space="preserve">  </w:t>
      </w:r>
      <w:r>
        <w:rPr>
          <w:rFonts w:ascii="Garamond" w:eastAsia="Garamond" w:hAnsi="Garamond" w:cs="Garamond"/>
          <w:sz w:val="22"/>
          <w:szCs w:val="22"/>
          <w:highlight w:val="white"/>
        </w:rPr>
        <w:t>San Juan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de 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de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2024</w:t>
      </w:r>
    </w:p>
    <w:p w:rsidR="00B40495" w:rsidRDefault="008E40D0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Sr. Intendente de la </w:t>
      </w:r>
    </w:p>
    <w:p w:rsidR="00B40495" w:rsidRDefault="008E40D0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Municipalidad de Rawson</w:t>
      </w:r>
    </w:p>
    <w:p w:rsidR="00B40495" w:rsidRDefault="008E40D0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Dr. Carlos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Munisaga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:rsidR="00B40495" w:rsidRDefault="008E40D0">
      <w:pPr>
        <w:keepNext/>
        <w:spacing w:line="276" w:lineRule="auto"/>
        <w:rPr>
          <w:sz w:val="22"/>
          <w:szCs w:val="22"/>
          <w:highlight w:val="white"/>
          <w:u w:val="single"/>
        </w:rPr>
      </w:pPr>
      <w:r>
        <w:rPr>
          <w:sz w:val="22"/>
          <w:szCs w:val="22"/>
          <w:highlight w:val="white"/>
          <w:u w:val="single"/>
        </w:rPr>
        <w:t>Su Despacho</w:t>
      </w:r>
    </w:p>
    <w:p w:rsidR="00B40495" w:rsidRDefault="00B40495">
      <w:pPr>
        <w:keepNext/>
        <w:spacing w:line="276" w:lineRule="auto"/>
        <w:rPr>
          <w:sz w:val="22"/>
          <w:szCs w:val="22"/>
          <w:highlight w:val="white"/>
          <w:u w:val="single"/>
        </w:rPr>
      </w:pPr>
    </w:p>
    <w:p w:rsidR="00B40495" w:rsidRDefault="008E40D0">
      <w:pPr>
        <w:keepNext/>
        <w:spacing w:before="243" w:after="140"/>
        <w:ind w:right="567"/>
        <w:jc w:val="both"/>
        <w:rPr>
          <w:sz w:val="20"/>
          <w:highlight w:val="white"/>
        </w:rPr>
      </w:pPr>
      <w:r>
        <w:rPr>
          <w:sz w:val="20"/>
          <w:highlight w:val="white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>
        <w:rPr>
          <w:b/>
          <w:sz w:val="20"/>
          <w:highlight w:val="white"/>
        </w:rPr>
        <w:t>Licitación Pública</w:t>
      </w:r>
      <w:r>
        <w:rPr>
          <w:b/>
          <w:sz w:val="20"/>
          <w:highlight w:val="white"/>
        </w:rPr>
        <w:t xml:space="preserve"> Nº 26/2024 </w:t>
      </w:r>
      <w:r>
        <w:rPr>
          <w:rFonts w:ascii="Garamond" w:eastAsia="Garamond" w:hAnsi="Garamond" w:cs="Garamond"/>
          <w:b/>
          <w:color w:val="00000A"/>
          <w:sz w:val="20"/>
          <w:highlight w:val="white"/>
        </w:rPr>
        <w:t>CONTRATACIÓN DE (2) DOS CAMIONES BATEA</w:t>
      </w:r>
      <w:r>
        <w:rPr>
          <w:sz w:val="20"/>
          <w:highlight w:val="white"/>
        </w:rPr>
        <w:t xml:space="preserve"> ofrecemos proveer el/los servicios y/o materiales, en un todo conforme con lo estipulado en el</w:t>
      </w:r>
      <w:r>
        <w:rPr>
          <w:sz w:val="22"/>
          <w:szCs w:val="22"/>
          <w:highlight w:val="white"/>
        </w:rPr>
        <w:t xml:space="preserve"> mencionado Pliego, con la siguiente cotización.</w:t>
      </w:r>
    </w:p>
    <w:p w:rsidR="00B40495" w:rsidRDefault="00B40495">
      <w:pPr>
        <w:keepNext/>
        <w:spacing w:line="276" w:lineRule="auto"/>
        <w:rPr>
          <w:sz w:val="22"/>
          <w:szCs w:val="22"/>
          <w:highlight w:val="white"/>
          <w:u w:val="single"/>
        </w:rPr>
      </w:pPr>
    </w:p>
    <w:tbl>
      <w:tblPr>
        <w:tblStyle w:val="a3"/>
        <w:tblW w:w="8205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730"/>
        <w:gridCol w:w="750"/>
        <w:gridCol w:w="990"/>
        <w:gridCol w:w="1710"/>
        <w:gridCol w:w="1455"/>
      </w:tblGrid>
      <w:tr w:rsidR="00B40495">
        <w:trPr>
          <w:trHeight w:val="300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ITEM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ART.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UM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CANTIDAD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PRECIO MENSUAL (*)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PRECIO TOTAL  (*)</w:t>
            </w:r>
          </w:p>
        </w:tc>
      </w:tr>
      <w:tr w:rsidR="00B40495">
        <w:trPr>
          <w:trHeight w:val="420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widowControl w:val="0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Servicio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camion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batea (1 Batea Área Servicios)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MES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B40495">
            <w:pPr>
              <w:keepNext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$</w:t>
            </w:r>
          </w:p>
        </w:tc>
      </w:tr>
      <w:tr w:rsidR="00B40495">
        <w:trPr>
          <w:trHeight w:val="480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widowControl w:val="0"/>
              <w:rPr>
                <w:rFonts w:ascii="Calibri" w:eastAsia="Calibri" w:hAnsi="Calibri" w:cs="Calibri"/>
                <w:color w:val="00000A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Servicio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camion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batea (1 Batea Área Obras)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MES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B40495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8E40D0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$</w:t>
            </w:r>
          </w:p>
        </w:tc>
      </w:tr>
      <w:tr w:rsidR="00B40495">
        <w:trPr>
          <w:trHeight w:val="285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B40495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40495" w:rsidRDefault="00B40495">
            <w:pPr>
              <w:keepNext/>
              <w:rPr>
                <w:sz w:val="16"/>
                <w:szCs w:val="16"/>
                <w:highlight w:val="white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40495" w:rsidRDefault="00B40495">
            <w:pPr>
              <w:keepNext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40495" w:rsidRDefault="008E40D0">
            <w:pPr>
              <w:keepNext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           T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OTAL ITEMS 1 y 2.</w:t>
            </w:r>
          </w:p>
        </w:tc>
      </w:tr>
    </w:tbl>
    <w:p w:rsidR="00B40495" w:rsidRDefault="00B40495">
      <w:pPr>
        <w:keepNext/>
        <w:spacing w:line="276" w:lineRule="auto"/>
        <w:rPr>
          <w:rFonts w:ascii="Garamond" w:eastAsia="Garamond" w:hAnsi="Garamond" w:cs="Garamond"/>
          <w:b/>
          <w:highlight w:val="white"/>
          <w:u w:val="single"/>
        </w:rPr>
      </w:pPr>
    </w:p>
    <w:p w:rsidR="00B40495" w:rsidRDefault="008E40D0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SON PESOS: ………………………………………………………………………………</w:t>
      </w:r>
    </w:p>
    <w:p w:rsidR="00B40495" w:rsidRDefault="008E40D0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:rsidR="00B40495" w:rsidRDefault="008E40D0">
      <w:pPr>
        <w:keepNext/>
        <w:spacing w:line="276" w:lineRule="auto"/>
        <w:rPr>
          <w:rFonts w:ascii="Garamond" w:eastAsia="Garamond" w:hAnsi="Garamond" w:cs="Garamond"/>
          <w:sz w:val="18"/>
          <w:szCs w:val="18"/>
          <w:highlight w:val="white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sz w:val="22"/>
          <w:szCs w:val="22"/>
          <w:highlight w:val="white"/>
        </w:rPr>
        <w:t>los precios son a consumidor final.</w:t>
      </w:r>
    </w:p>
    <w:p w:rsidR="00B40495" w:rsidRDefault="00B40495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:rsidR="00B40495" w:rsidRDefault="00B40495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:rsidR="00B40495" w:rsidRDefault="008E40D0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Sin otro particular lo saluda muy atte.</w:t>
      </w:r>
    </w:p>
    <w:p w:rsidR="00B40495" w:rsidRDefault="00B40495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:rsidR="00B40495" w:rsidRDefault="008E40D0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………………………..…………</w:t>
      </w:r>
    </w:p>
    <w:p w:rsidR="00B40495" w:rsidRDefault="00B40495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</w:p>
    <w:p w:rsidR="00B40495" w:rsidRDefault="008E40D0">
      <w:pPr>
        <w:keepNext/>
        <w:spacing w:line="276" w:lineRule="auto"/>
        <w:jc w:val="right"/>
        <w:rPr>
          <w:color w:val="00000A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Firma y aclaración del oferente.</w:t>
      </w:r>
    </w:p>
    <w:p w:rsidR="00B40495" w:rsidRDefault="00B40495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sectPr w:rsidR="00B40495">
      <w:headerReference w:type="default" r:id="rId7"/>
      <w:footerReference w:type="default" r:id="rId8"/>
      <w:headerReference w:type="first" r:id="rId9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D0" w:rsidRDefault="008E40D0">
      <w:r>
        <w:separator/>
      </w:r>
    </w:p>
  </w:endnote>
  <w:endnote w:type="continuationSeparator" w:id="0">
    <w:p w:rsidR="008E40D0" w:rsidRDefault="008E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95" w:rsidRDefault="008E40D0">
    <w:pPr>
      <w:ind w:right="260"/>
      <w:rPr>
        <w:color w:val="0F243E"/>
        <w:sz w:val="26"/>
        <w:szCs w:val="26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5727700</wp:posOffset>
              </wp:positionH>
              <wp:positionV relativeFrom="paragraph">
                <wp:posOffset>9867900</wp:posOffset>
              </wp:positionV>
              <wp:extent cx="445770" cy="370205"/>
              <wp:effectExtent l="0" t="0" r="0" b="0"/>
              <wp:wrapNone/>
              <wp:docPr id="323" name="Rectángulo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B40495" w:rsidRDefault="008E40D0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color w:val="0F243E"/>
                              <w:sz w:val="26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F243E"/>
                              <w:sz w:val="26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color w:val="0F243E"/>
                              <w:sz w:val="26"/>
                            </w:rPr>
                            <w:t>Arabic</w:t>
                          </w:r>
                          <w:proofErr w:type="spellEnd"/>
                          <w:r>
                            <w:rPr>
                              <w:color w:val="0F243E"/>
                              <w:sz w:val="26"/>
                            </w:rPr>
                            <w:t xml:space="preserve">  \* MERGEFORMAT5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5727700</wp:posOffset>
              </wp:positionH>
              <wp:positionV relativeFrom="paragraph">
                <wp:posOffset>9867900</wp:posOffset>
              </wp:positionV>
              <wp:extent cx="445770" cy="370205"/>
              <wp:effectExtent b="0" l="0" r="0" t="0"/>
              <wp:wrapNone/>
              <wp:docPr id="3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770" cy="370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40495" w:rsidRDefault="00B40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D0" w:rsidRDefault="008E40D0">
      <w:r>
        <w:separator/>
      </w:r>
    </w:p>
  </w:footnote>
  <w:footnote w:type="continuationSeparator" w:id="0">
    <w:p w:rsidR="008E40D0" w:rsidRDefault="008E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95" w:rsidRDefault="008E4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noProof/>
        <w:color w:val="000000"/>
        <w:sz w:val="24"/>
        <w:szCs w:val="24"/>
        <w:lang w:val="es-AR" w:eastAsia="es-AR"/>
      </w:rPr>
      <w:drawing>
        <wp:inline distT="0" distB="0" distL="0" distR="0">
          <wp:extent cx="621825" cy="782768"/>
          <wp:effectExtent l="0" t="0" r="0" b="0"/>
          <wp:docPr id="325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6" r="44654" b="44845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38100</wp:posOffset>
              </wp:positionV>
              <wp:extent cx="3542222" cy="489511"/>
              <wp:effectExtent l="0" t="0" r="0" b="0"/>
              <wp:wrapNone/>
              <wp:docPr id="324" name="Rectángulo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40495" w:rsidRDefault="008E40D0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MUNICIPALIDAD DE LA CI</w:t>
                          </w: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  <w:highlight w:val="white"/>
                            </w:rPr>
                            <w:t xml:space="preserve">UDAD DE RAWSON - SAN JUAN  </w:t>
                          </w:r>
                        </w:p>
                        <w:p w:rsidR="00B40495" w:rsidRDefault="008E40D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  <w:highlight w:val="white"/>
                            </w:rPr>
                            <w:t>LICITACION PÚBLICA Nº 26/2024</w:t>
                          </w:r>
                        </w:p>
                        <w:p w:rsidR="00B40495" w:rsidRDefault="00B4049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38100</wp:posOffset>
              </wp:positionV>
              <wp:extent cx="3542222" cy="489511"/>
              <wp:effectExtent b="0" l="0" r="0" t="0"/>
              <wp:wrapNone/>
              <wp:docPr id="3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2222" cy="4895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95" w:rsidRDefault="008E4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MUNICIPALIDAD DE RAWSON - SAN </w:t>
    </w:r>
    <w:proofErr w:type="gramStart"/>
    <w:r>
      <w:rPr>
        <w:rFonts w:ascii="Garamond" w:eastAsia="Garamond" w:hAnsi="Garamond" w:cs="Garamond"/>
        <w:color w:val="000000"/>
        <w:sz w:val="18"/>
        <w:szCs w:val="18"/>
      </w:rPr>
      <w:t>JUAN  -</w:t>
    </w:r>
    <w:proofErr w:type="gramEnd"/>
    <w:r>
      <w:rPr>
        <w:rFonts w:ascii="Garamond" w:eastAsia="Garamond" w:hAnsi="Garamond" w:cs="Garamond"/>
        <w:color w:val="000000"/>
        <w:sz w:val="18"/>
        <w:szCs w:val="18"/>
      </w:rPr>
      <w:t xml:space="preserve"> AÑO 2024</w:t>
    </w:r>
  </w:p>
  <w:p w:rsidR="00B40495" w:rsidRDefault="008E4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:rsidR="00B40495" w:rsidRDefault="008E4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Nº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95"/>
    <w:rsid w:val="008E40D0"/>
    <w:rsid w:val="00A550D8"/>
    <w:rsid w:val="00B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C16DD4-3232-4320-8F05-671DF162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9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QXq66B+qEp4VH7Zp4qEa+vuaw==">CgMxLjA4AHIhMUtjQlFWYTgyc2tTREpqSkx1Yk9PRlJqc0M1Y21IbnRl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CONTADURIA08</cp:lastModifiedBy>
  <cp:revision>2</cp:revision>
  <dcterms:created xsi:type="dcterms:W3CDTF">2024-08-01T14:28:00Z</dcterms:created>
  <dcterms:modified xsi:type="dcterms:W3CDTF">2024-08-01T14:28:00Z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